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3D572B" w:rsidP="003D572B">
      <w:pPr>
        <w:tabs>
          <w:tab w:val="left" w:pos="8302"/>
        </w:tabs>
      </w:pPr>
      <w:r>
        <w:tab/>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proofErr w:type="gramStart"/>
      <w:r>
        <w:t>for</w:t>
      </w:r>
      <w:proofErr w:type="gramEnd"/>
      <w:r>
        <w:t xml:space="preserve"> clarification on any of the questions asked or processes involved</w:t>
      </w:r>
    </w:p>
    <w:p w:rsidR="001405CB" w:rsidRDefault="001405CB" w:rsidP="001405CB">
      <w:pPr>
        <w:jc w:val="center"/>
      </w:pPr>
      <w:proofErr w:type="gramStart"/>
      <w:r>
        <w:t>please</w:t>
      </w:r>
      <w:proofErr w:type="gramEnd"/>
      <w:r>
        <w:t xml:space="preserv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1D47B4">
        <w:lastRenderedPageBreak/>
        <w:t xml:space="preserve">AWEI </w:t>
      </w:r>
      <w:proofErr w:type="gramStart"/>
      <w:r w:rsidR="001D47B4">
        <w:t>AWARDS :</w:t>
      </w:r>
      <w:proofErr w:type="gramEnd"/>
      <w:r w:rsidR="001D47B4">
        <w:t xml:space="preserve"> </w:t>
      </w:r>
      <w:r w:rsidR="00557E42">
        <w:t>PRELIMINARY INFORMATION</w:t>
      </w:r>
    </w:p>
    <w:p w:rsidR="002262A7" w:rsidRDefault="002262A7" w:rsidP="00557E42">
      <w:pPr>
        <w:ind w:left="2160" w:hanging="2160"/>
        <w:rPr>
          <w:lang w:val="en-AU"/>
        </w:rPr>
      </w:pPr>
    </w:p>
    <w:p w:rsidR="003C7066" w:rsidRDefault="001D47B4" w:rsidP="00557E42">
      <w:pPr>
        <w:ind w:left="2160" w:hanging="2160"/>
        <w:rPr>
          <w:lang w:val="en-AU"/>
        </w:rPr>
      </w:pPr>
      <w:r>
        <w:rPr>
          <w:lang w:val="en-AU"/>
        </w:rPr>
        <w:t>Awards</w:t>
      </w:r>
      <w:r w:rsidR="00557E42">
        <w:rPr>
          <w:lang w:val="en-AU"/>
        </w:rPr>
        <w:t>:</w:t>
      </w:r>
      <w:r w:rsidR="00557E42">
        <w:rPr>
          <w:lang w:val="en-AU"/>
        </w:rPr>
        <w:tab/>
      </w:r>
      <w:r w:rsidR="003C7066">
        <w:rPr>
          <w:b/>
          <w:lang w:val="en-AU"/>
        </w:rPr>
        <w:t>Larger Employers</w:t>
      </w:r>
      <w:r w:rsidR="003C7066">
        <w:rPr>
          <w:b/>
          <w:lang w:val="en-AU"/>
        </w:rPr>
        <w:br/>
      </w:r>
      <w:r w:rsidR="003C7066">
        <w:rPr>
          <w:lang w:val="en-AU"/>
        </w:rPr>
        <w:br/>
      </w:r>
      <w:r w:rsidR="00557E42">
        <w:rPr>
          <w:lang w:val="en-AU"/>
        </w:rPr>
        <w:t xml:space="preserve">The Australian Workplace Equality Index (AWEI) </w:t>
      </w:r>
      <w:r w:rsidR="00047239">
        <w:rPr>
          <w:lang w:val="en-AU"/>
        </w:rPr>
        <w:t>is the</w:t>
      </w:r>
      <w:r w:rsidR="00557E42">
        <w:rPr>
          <w:lang w:val="en-AU"/>
        </w:rPr>
        <w:t xml:space="preserve"> Australian benchmark for LGBT inclusive wo</w:t>
      </w:r>
      <w:r w:rsidR="00E8687B">
        <w:rPr>
          <w:lang w:val="en-AU"/>
        </w:rPr>
        <w:t xml:space="preserve">rkplace practices and initiatives.  As a result of participating in this index, </w:t>
      </w:r>
      <w:r w:rsidR="003C7066">
        <w:rPr>
          <w:lang w:val="en-AU"/>
        </w:rPr>
        <w:t xml:space="preserve">larger organisations (more than 50 employees) </w:t>
      </w:r>
      <w:r w:rsidR="00E8687B">
        <w:rPr>
          <w:lang w:val="en-AU"/>
        </w:rPr>
        <w:t>have</w:t>
      </w:r>
      <w:r w:rsidR="00557E42">
        <w:rPr>
          <w:lang w:val="en-AU"/>
        </w:rPr>
        <w:t xml:space="preserve"> the opportunity to </w:t>
      </w:r>
      <w:r w:rsidR="00E8687B">
        <w:rPr>
          <w:lang w:val="en-AU"/>
        </w:rPr>
        <w:t>receive</w:t>
      </w:r>
      <w:r w:rsidR="00557E42">
        <w:rPr>
          <w:lang w:val="en-AU"/>
        </w:rPr>
        <w:t xml:space="preserve"> </w:t>
      </w:r>
      <w:r w:rsidR="00047239">
        <w:rPr>
          <w:lang w:val="en-AU"/>
        </w:rPr>
        <w:t xml:space="preserve">comprehensive </w:t>
      </w:r>
      <w:r w:rsidR="00557E42">
        <w:rPr>
          <w:lang w:val="en-AU"/>
        </w:rPr>
        <w:t xml:space="preserve">individual feedback </w:t>
      </w:r>
      <w:r w:rsidR="00E8687B">
        <w:rPr>
          <w:lang w:val="en-AU"/>
        </w:rPr>
        <w:t xml:space="preserve">on </w:t>
      </w:r>
      <w:r w:rsidR="003C7066">
        <w:rPr>
          <w:lang w:val="en-AU"/>
        </w:rPr>
        <w:t>their</w:t>
      </w:r>
      <w:r w:rsidR="00E8687B">
        <w:rPr>
          <w:lang w:val="en-AU"/>
        </w:rPr>
        <w:t xml:space="preserve"> submission along wi</w:t>
      </w:r>
      <w:r w:rsidR="00047239">
        <w:rPr>
          <w:lang w:val="en-AU"/>
        </w:rPr>
        <w:t xml:space="preserve">th strategy support for </w:t>
      </w:r>
      <w:r w:rsidR="002966D2">
        <w:rPr>
          <w:lang w:val="en-AU"/>
        </w:rPr>
        <w:t>the following year</w:t>
      </w:r>
      <w:r w:rsidR="00047239">
        <w:rPr>
          <w:lang w:val="en-AU"/>
        </w:rPr>
        <w:t xml:space="preserve"> (members).  Non</w:t>
      </w:r>
      <w:r w:rsidR="003C7066">
        <w:rPr>
          <w:lang w:val="en-AU"/>
        </w:rPr>
        <w:t xml:space="preserve"> Pride in Diversity </w:t>
      </w:r>
      <w:r w:rsidR="00047239">
        <w:rPr>
          <w:lang w:val="en-AU"/>
        </w:rPr>
        <w:t>members will receive their percentage score, some preliminary feedback and will have the opportunity to engage Pride in Diversity to provide feedback and strategy support should they so choose.</w:t>
      </w:r>
      <w:r w:rsidR="003C7066">
        <w:rPr>
          <w:lang w:val="en-AU"/>
        </w:rPr>
        <w:br/>
      </w:r>
      <w:r w:rsidR="003C7066">
        <w:rPr>
          <w:lang w:val="en-AU"/>
        </w:rPr>
        <w:br/>
        <w:t>From this list, the Top 10 employers are identified along with specific awards for highest public/private sector (whichever is not claim</w:t>
      </w:r>
      <w:r w:rsidR="00825F16">
        <w:rPr>
          <w:lang w:val="en-AU"/>
        </w:rPr>
        <w:t>ed by the Employer of the Year), Highest Ranking University and Most Improved Employer.</w:t>
      </w:r>
      <w:r w:rsidR="003C7066">
        <w:rPr>
          <w:lang w:val="en-AU"/>
        </w:rPr>
        <w:br/>
      </w:r>
      <w:r w:rsidR="003C7066">
        <w:rPr>
          <w:lang w:val="en-AU"/>
        </w:rPr>
        <w:br/>
        <w:t xml:space="preserve">Larger employers use the submission for </w:t>
      </w:r>
      <w:r w:rsidR="003C7066">
        <w:rPr>
          <w:i/>
          <w:lang w:val="en-AU"/>
        </w:rPr>
        <w:t>50 or more employees.</w:t>
      </w:r>
      <w:r w:rsidR="00E8687B">
        <w:rPr>
          <w:lang w:val="en-AU"/>
        </w:rPr>
        <w:br/>
      </w:r>
      <w:r w:rsidR="00557E42">
        <w:rPr>
          <w:lang w:val="en-AU"/>
        </w:rPr>
        <w:br/>
      </w:r>
      <w:r w:rsidR="003C7066">
        <w:rPr>
          <w:b/>
          <w:lang w:val="en-AU"/>
        </w:rPr>
        <w:t>Smaller Employers</w:t>
      </w:r>
      <w:r w:rsidR="003C7066">
        <w:rPr>
          <w:lang w:val="en-AU"/>
        </w:rPr>
        <w:br/>
      </w:r>
      <w:r w:rsidR="003C7066">
        <w:rPr>
          <w:lang w:val="en-AU"/>
        </w:rPr>
        <w:br/>
        <w:t xml:space="preserve">The AWEI initiative also provides smaller employers with the opportunity for recognition.  </w:t>
      </w:r>
      <w:r w:rsidR="002D482A">
        <w:rPr>
          <w:lang w:val="en-AU"/>
        </w:rPr>
        <w:t>A minimum criterion</w:t>
      </w:r>
      <w:r w:rsidR="003C7066">
        <w:rPr>
          <w:lang w:val="en-AU"/>
        </w:rPr>
        <w:t xml:space="preserve"> would need to be met for recognition and therefore single submissions for any one particular category will not automatically receive the award.  Small employers may apply under several </w:t>
      </w:r>
      <w:proofErr w:type="gramStart"/>
      <w:r w:rsidR="003C7066">
        <w:rPr>
          <w:lang w:val="en-AU"/>
        </w:rPr>
        <w:t>categories,</w:t>
      </w:r>
      <w:proofErr w:type="gramEnd"/>
      <w:r w:rsidR="003C7066">
        <w:rPr>
          <w:lang w:val="en-AU"/>
        </w:rPr>
        <w:t xml:space="preserve"> however the submission document remains the same for </w:t>
      </w:r>
      <w:r w:rsidR="002D482A">
        <w:rPr>
          <w:lang w:val="en-AU"/>
        </w:rPr>
        <w:t xml:space="preserve">all. </w:t>
      </w:r>
      <w:r>
        <w:rPr>
          <w:lang w:val="en-AU"/>
        </w:rPr>
        <w:t xml:space="preserve"> Categories include small business, Not-for-Profit / Charity, Regional/Rural and Independent Franchise.</w:t>
      </w:r>
    </w:p>
    <w:p w:rsidR="001D47B4" w:rsidRDefault="001D47B4" w:rsidP="001D47B4">
      <w:pPr>
        <w:ind w:left="2160"/>
        <w:rPr>
          <w:lang w:val="en-AU"/>
        </w:rPr>
      </w:pPr>
      <w:r>
        <w:rPr>
          <w:lang w:val="en-AU"/>
        </w:rPr>
        <w:t xml:space="preserve">Smaller employers use the submission for </w:t>
      </w:r>
      <w:r>
        <w:rPr>
          <w:i/>
          <w:lang w:val="en-AU"/>
        </w:rPr>
        <w:t>Less than 50 employees.</w:t>
      </w:r>
      <w:r>
        <w:rPr>
          <w:lang w:val="en-AU"/>
        </w:rPr>
        <w:br/>
      </w:r>
    </w:p>
    <w:p w:rsidR="00653D66" w:rsidRDefault="00653D66" w:rsidP="00653D66">
      <w:pPr>
        <w:ind w:left="2160"/>
        <w:rPr>
          <w:b/>
          <w:lang w:val="en-AU"/>
        </w:rPr>
      </w:pPr>
      <w:r>
        <w:rPr>
          <w:b/>
          <w:lang w:val="en-AU"/>
        </w:rPr>
        <w:t>Diversity Champion Award</w:t>
      </w:r>
    </w:p>
    <w:p w:rsidR="00653D66" w:rsidRDefault="00653D66" w:rsidP="00653D66">
      <w:pPr>
        <w:ind w:left="2160"/>
      </w:pPr>
      <w:r>
        <w:t xml:space="preserve">The Diversity Champion award is a submission made by peers or an </w:t>
      </w:r>
      <w:proofErr w:type="spellStart"/>
      <w:r>
        <w:t>organisations</w:t>
      </w:r>
      <w:proofErr w:type="spellEnd"/>
      <w:r>
        <w:t xml:space="preserve"> leadership to </w:t>
      </w:r>
      <w:proofErr w:type="spellStart"/>
      <w:r>
        <w:t>recognise</w:t>
      </w:r>
      <w:proofErr w:type="spellEnd"/>
      <w:r>
        <w:t xml:space="preserve"> the outstanding efforts and impacts of an individual in relation to the </w:t>
      </w:r>
      <w:proofErr w:type="spellStart"/>
      <w:r>
        <w:t>organisation’s</w:t>
      </w:r>
      <w:proofErr w:type="spellEnd"/>
      <w:r>
        <w:t xml:space="preserve"> LGBT inclusivity.  </w:t>
      </w:r>
      <w:r w:rsidRPr="00D005C5">
        <w:rPr>
          <w:b/>
        </w:rPr>
        <w:t xml:space="preserve">This award is not applicable to Executive Sponsors or Diversity Practitioners who have a </w:t>
      </w:r>
      <w:proofErr w:type="spellStart"/>
      <w:r w:rsidRPr="00D005C5">
        <w:rPr>
          <w:b/>
        </w:rPr>
        <w:t>formalised</w:t>
      </w:r>
      <w:proofErr w:type="spellEnd"/>
      <w:r w:rsidRPr="00D005C5">
        <w:rPr>
          <w:b/>
        </w:rPr>
        <w:t xml:space="preserve"> role of advocacy and/or inclusion within an </w:t>
      </w:r>
      <w:proofErr w:type="spellStart"/>
      <w:r w:rsidRPr="00D005C5">
        <w:rPr>
          <w:b/>
        </w:rPr>
        <w:t>organi</w:t>
      </w:r>
      <w:r>
        <w:rPr>
          <w:b/>
        </w:rPr>
        <w:t>s</w:t>
      </w:r>
      <w:r w:rsidRPr="00D005C5">
        <w:rPr>
          <w:b/>
        </w:rPr>
        <w:t>ation</w:t>
      </w:r>
      <w:proofErr w:type="spellEnd"/>
      <w:r>
        <w:rPr>
          <w:b/>
        </w:rPr>
        <w:t xml:space="preserve"> </w:t>
      </w:r>
      <w:r>
        <w:t>but rather a person (no matter how senior or junior, their sexual orientation or gender identity) that has achieved significant progress, or been instrumental in the results achieved to date.  This may include LGBT employee network leaders/members.</w:t>
      </w:r>
    </w:p>
    <w:p w:rsidR="001D47B4" w:rsidRPr="001D47B4" w:rsidRDefault="001D47B4" w:rsidP="001D47B4">
      <w:pPr>
        <w:ind w:left="2160"/>
        <w:rPr>
          <w:i/>
        </w:rPr>
      </w:pPr>
      <w:r>
        <w:t xml:space="preserve">This submission paper relates to the </w:t>
      </w:r>
      <w:r>
        <w:rPr>
          <w:i/>
        </w:rPr>
        <w:t>Diversity Champion Award.</w:t>
      </w:r>
    </w:p>
    <w:p w:rsidR="00557E42" w:rsidRDefault="00557E42" w:rsidP="00557E42">
      <w:pPr>
        <w:ind w:left="2160" w:hanging="2160"/>
        <w:rPr>
          <w:lang w:val="en-AU"/>
        </w:rPr>
      </w:pPr>
      <w:r>
        <w:rPr>
          <w:lang w:val="en-AU"/>
        </w:rPr>
        <w:t>Period assessed:</w:t>
      </w:r>
      <w:r>
        <w:rPr>
          <w:lang w:val="en-AU"/>
        </w:rPr>
        <w:tab/>
      </w:r>
      <w:r w:rsidR="008019C2">
        <w:rPr>
          <w:lang w:val="en-AU"/>
        </w:rPr>
        <w:t xml:space="preserve">The submission for Diversity Champion relates predominately to the 2012 calendar year, but may include advocacy/work </w:t>
      </w:r>
      <w:r>
        <w:rPr>
          <w:lang w:val="en-AU"/>
        </w:rPr>
        <w:t>outside of this period if it was partially undertaken during the above stated period.</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29</w:t>
      </w:r>
      <w:r w:rsidR="00047239">
        <w:rPr>
          <w:lang w:val="en-AU"/>
        </w:rPr>
        <w:t>th</w:t>
      </w:r>
      <w:r w:rsidR="00E8687B">
        <w:rPr>
          <w:lang w:val="en-AU"/>
        </w:rPr>
        <w:t xml:space="preserve"> March 201</w:t>
      </w:r>
      <w:r w:rsidR="007075C6">
        <w:rPr>
          <w:lang w:val="en-AU"/>
        </w:rPr>
        <w:t>3</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8687B" w:rsidP="00557E42">
      <w:pPr>
        <w:ind w:left="2160" w:hanging="2160"/>
        <w:rPr>
          <w:lang w:val="en-AU"/>
        </w:rPr>
      </w:pPr>
      <w:r>
        <w:rPr>
          <w:lang w:val="en-AU"/>
        </w:rPr>
        <w:lastRenderedPageBreak/>
        <w:t>Important Dates:</w:t>
      </w:r>
      <w:r>
        <w:rPr>
          <w:lang w:val="en-AU"/>
        </w:rPr>
        <w:tab/>
      </w:r>
      <w:r w:rsidR="004D664E">
        <w:rPr>
          <w:lang w:val="en-AU"/>
        </w:rPr>
        <w:t xml:space="preserve">Friday </w:t>
      </w:r>
      <w:r w:rsidR="007075C6">
        <w:rPr>
          <w:lang w:val="en-AU"/>
        </w:rPr>
        <w:t>29</w:t>
      </w:r>
      <w:r>
        <w:rPr>
          <w:lang w:val="en-AU"/>
        </w:rPr>
        <w:t xml:space="preserve"> March, 201</w:t>
      </w:r>
      <w:r w:rsidR="007075C6">
        <w:rPr>
          <w:lang w:val="en-AU"/>
        </w:rPr>
        <w:t>3</w:t>
      </w:r>
      <w:r>
        <w:rPr>
          <w:lang w:val="en-AU"/>
        </w:rPr>
        <w:t xml:space="preserve"> – 5pm</w:t>
      </w:r>
      <w:r>
        <w:rPr>
          <w:lang w:val="en-AU"/>
        </w:rPr>
        <w:tab/>
      </w:r>
      <w:r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E8687B">
        <w:rPr>
          <w:lang w:val="en-AU"/>
        </w:rPr>
        <w:t>17</w:t>
      </w:r>
      <w:r w:rsidR="00E8687B" w:rsidRPr="00E8687B">
        <w:rPr>
          <w:vertAlign w:val="superscript"/>
          <w:lang w:val="en-AU"/>
        </w:rPr>
        <w:t>th</w:t>
      </w:r>
      <w:r w:rsidR="00E8687B">
        <w:rPr>
          <w:lang w:val="en-AU"/>
        </w:rPr>
        <w:t xml:space="preserve"> May, 201</w:t>
      </w:r>
      <w:r>
        <w:rPr>
          <w:lang w:val="en-AU"/>
        </w:rPr>
        <w:t>3</w:t>
      </w:r>
      <w:r w:rsidR="00E8687B">
        <w:rPr>
          <w:lang w:val="en-AU"/>
        </w:rPr>
        <w:tab/>
        <w:t xml:space="preserve">AWEI Top 10 Employers </w:t>
      </w:r>
      <w:r w:rsidR="003C7066">
        <w:rPr>
          <w:lang w:val="en-AU"/>
        </w:rPr>
        <w:t xml:space="preserve">and associated awards are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E8687B" w:rsidRDefault="00E8687B" w:rsidP="00E8687B">
      <w:pPr>
        <w:ind w:left="5103" w:hanging="2943"/>
        <w:rPr>
          <w:lang w:val="en-AU"/>
        </w:rPr>
      </w:pPr>
      <w:r>
        <w:rPr>
          <w:lang w:val="en-AU"/>
        </w:rPr>
        <w:t>July 201</w:t>
      </w:r>
      <w:r w:rsidR="007075C6">
        <w:rPr>
          <w:lang w:val="en-AU"/>
        </w:rPr>
        <w:t>3</w:t>
      </w:r>
      <w:r>
        <w:rPr>
          <w:lang w:val="en-AU"/>
        </w:rPr>
        <w:tab/>
        <w:t>AWEI 2012</w:t>
      </w:r>
      <w:r w:rsidR="00E77703">
        <w:rPr>
          <w:lang w:val="en-AU"/>
        </w:rPr>
        <w:t>/2013</w:t>
      </w:r>
      <w:r>
        <w:rPr>
          <w:lang w:val="en-AU"/>
        </w:rPr>
        <w:t xml:space="preserve"> Index Publication </w:t>
      </w:r>
      <w:r w:rsidR="00E77703">
        <w:rPr>
          <w:lang w:val="en-AU"/>
        </w:rPr>
        <w:t>(Australian benchmarking data and award winning practices)</w:t>
      </w:r>
      <w:r w:rsidR="00E77703">
        <w:rPr>
          <w:lang w:val="en-AU"/>
        </w:rPr>
        <w:t xml:space="preserve"> goes to print and sent to participating organisations shortly thereafter.</w:t>
      </w:r>
      <w:r>
        <w:rPr>
          <w:lang w:val="en-AU"/>
        </w:rPr>
        <w:t xml:space="preserve"> </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7075C6">
        <w:rPr>
          <w:lang w:val="en-AU"/>
        </w:rPr>
        <w:t>3</w:t>
      </w:r>
      <w:r w:rsidR="00E8687B">
        <w:rPr>
          <w:lang w:val="en-AU"/>
        </w:rPr>
        <w:tab/>
        <w:t>AWEI Pride in Practice LGBT Workplace Conference showcasing AWEI award winning employers, best practices and inclusion initiatives, expert panels and leading LGBT workplace research presentations.</w:t>
      </w:r>
    </w:p>
    <w:p w:rsidR="00557E42" w:rsidRDefault="00E8687B" w:rsidP="00557E42">
      <w:pPr>
        <w:ind w:left="2160" w:hanging="2160"/>
        <w:rPr>
          <w:lang w:val="en-AU"/>
        </w:rPr>
      </w:pPr>
      <w:r>
        <w:rPr>
          <w:lang w:val="en-AU"/>
        </w:rPr>
        <w:t>For assistance:</w:t>
      </w:r>
      <w:r>
        <w:rPr>
          <w:lang w:val="en-AU"/>
        </w:rPr>
        <w:tab/>
        <w:t>Please call Dawn Hough, Program Director on (02) 9206.2136</w:t>
      </w:r>
      <w:r>
        <w:rPr>
          <w:lang w:val="en-AU"/>
        </w:rPr>
        <w:br/>
        <w:t xml:space="preserve">or email </w:t>
      </w:r>
      <w:hyperlink r:id="rId10" w:history="1">
        <w:r w:rsidRPr="004912D6">
          <w:rPr>
            <w:rStyle w:val="Hyperlink"/>
            <w:lang w:val="en-AU"/>
          </w:rPr>
          <w:t>awei@prideindiversity.com.au</w:t>
        </w:r>
      </w:hyperlink>
    </w:p>
    <w:p w:rsidR="000D4079" w:rsidRPr="000D4079" w:rsidRDefault="000D4079" w:rsidP="000D4079">
      <w:pPr>
        <w:ind w:left="2160" w:hanging="2160"/>
        <w:rPr>
          <w:lang w:val="en-AU"/>
        </w:rPr>
      </w:pPr>
      <w:r>
        <w:rPr>
          <w:lang w:val="en-AU"/>
        </w:rPr>
        <w:t>E</w:t>
      </w:r>
      <w:r w:rsidR="00DE0B3B">
        <w:rPr>
          <w:lang w:val="en-AU"/>
        </w:rPr>
        <w:t>vidence:</w:t>
      </w:r>
      <w:r w:rsidR="00DE0B3B">
        <w:rPr>
          <w:lang w:val="en-AU"/>
        </w:rPr>
        <w:tab/>
      </w:r>
      <w:r w:rsidRPr="000D4079">
        <w:rPr>
          <w:lang w:val="en-AU"/>
        </w:rPr>
        <w:t xml:space="preserve">When you see </w:t>
      </w:r>
      <w:r w:rsidR="00B44F04">
        <w:rPr>
          <w:lang w:val="en-AU"/>
        </w:rPr>
        <w:t>an exclamation</w:t>
      </w:r>
      <w:r w:rsidRPr="000D4079">
        <w:rPr>
          <w:lang w:val="en-AU"/>
        </w:rPr>
        <w:t xml:space="preserve"> triangle beside the question, evidence must be provided.  You may choose to copy/paste this evidence into your submission or email or post this evidence to Pride in Diversity.  </w:t>
      </w:r>
      <w:r w:rsidR="00047239">
        <w:rPr>
          <w:lang w:val="en-AU"/>
        </w:rPr>
        <w:t xml:space="preserve">  Should you choose to email or post your evidence, please state clearly the question that the evidence relates </w:t>
      </w:r>
      <w:proofErr w:type="gramStart"/>
      <w:r w:rsidR="00047239">
        <w:rPr>
          <w:lang w:val="en-AU"/>
        </w:rPr>
        <w:t>to.</w:t>
      </w:r>
      <w:proofErr w:type="gramEnd"/>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 xml:space="preserve">PO Box 350, </w:t>
      </w:r>
      <w:proofErr w:type="spellStart"/>
      <w:r>
        <w:t>Darlinghurst</w:t>
      </w:r>
      <w:proofErr w:type="spellEnd"/>
      <w:r>
        <w:t xml:space="preserve"> 1300</w:t>
      </w:r>
    </w:p>
    <w:p w:rsidR="009E3A68" w:rsidRDefault="009E3A68" w:rsidP="00DE0B3B">
      <w:pPr>
        <w:pStyle w:val="Heading1"/>
      </w:pPr>
      <w:r>
        <w:t>SUBMISSION OUTLINE</w:t>
      </w:r>
    </w:p>
    <w:p w:rsidR="001D47B4" w:rsidRDefault="001D47B4" w:rsidP="009E3A68"/>
    <w:p w:rsidR="009E3A68" w:rsidRDefault="009E3A68" w:rsidP="009E3A68">
      <w:r>
        <w:t>This submission is broken into the following sections:</w:t>
      </w:r>
    </w:p>
    <w:p w:rsidR="009E3A68" w:rsidRDefault="00DE0B3B" w:rsidP="009E3A68">
      <w:r>
        <w:t>SECTION 1:</w:t>
      </w:r>
      <w:r>
        <w:tab/>
      </w:r>
      <w:r w:rsidR="001D47B4">
        <w:t>REASONS FOR NOMINATION</w:t>
      </w:r>
      <w:r w:rsidR="00893F7A">
        <w:t xml:space="preserve"> (</w:t>
      </w:r>
      <w:r w:rsidR="001D47B4">
        <w:t>5</w:t>
      </w:r>
      <w:r w:rsidR="00893F7A">
        <w:t>0 points)</w:t>
      </w:r>
    </w:p>
    <w:p w:rsidR="009E3A68" w:rsidRDefault="009E3A68" w:rsidP="005367A2">
      <w:pPr>
        <w:ind w:left="1440" w:hanging="1440"/>
      </w:pPr>
      <w:r>
        <w:t>SECTION 2:</w:t>
      </w:r>
      <w:r>
        <w:tab/>
      </w:r>
      <w:r w:rsidR="001D47B4">
        <w:t>EXECUTIVE ENDORSEMENT</w:t>
      </w:r>
      <w:r w:rsidR="00893F7A">
        <w:t xml:space="preserve"> (</w:t>
      </w:r>
      <w:r w:rsidR="001D47B4">
        <w:t>2</w:t>
      </w:r>
      <w:r w:rsidR="00893F7A">
        <w:t>0 points)</w:t>
      </w:r>
    </w:p>
    <w:p w:rsidR="009E3A68" w:rsidRDefault="009E3A68" w:rsidP="009E3A68">
      <w:r>
        <w:t>SECTION 3:</w:t>
      </w:r>
      <w:r>
        <w:tab/>
      </w:r>
      <w:r w:rsidR="001D47B4">
        <w:t xml:space="preserve">SUPPORTING </w:t>
      </w:r>
      <w:proofErr w:type="gramStart"/>
      <w:r w:rsidR="001D47B4">
        <w:t xml:space="preserve">EVIDENCE </w:t>
      </w:r>
      <w:r w:rsidR="00893F7A">
        <w:t xml:space="preserve"> (</w:t>
      </w:r>
      <w:proofErr w:type="gramEnd"/>
      <w:r w:rsidR="00893F7A">
        <w:t>1</w:t>
      </w:r>
      <w:r w:rsidR="001D47B4">
        <w:t>5</w:t>
      </w:r>
      <w:r w:rsidR="00893F7A">
        <w:t xml:space="preserve"> points)</w:t>
      </w:r>
    </w:p>
    <w:p w:rsidR="009E3A68" w:rsidRDefault="009E3A68" w:rsidP="009E3A68">
      <w:r>
        <w:t xml:space="preserve">SECTION </w:t>
      </w:r>
      <w:r w:rsidR="00970AF1">
        <w:t>4</w:t>
      </w:r>
      <w:r>
        <w:t>:</w:t>
      </w:r>
      <w:r>
        <w:tab/>
      </w:r>
      <w:r w:rsidR="001D47B4">
        <w:t>EMPLOYEE ENDORSEMENTS</w:t>
      </w:r>
      <w:r w:rsidR="00893F7A">
        <w:t xml:space="preserve"> (</w:t>
      </w:r>
      <w:r w:rsidR="001D47B4">
        <w:t>15</w:t>
      </w:r>
      <w:r w:rsidR="00893F7A">
        <w:t xml:space="preserve"> points)</w:t>
      </w:r>
    </w:p>
    <w:p w:rsidR="001D47B4" w:rsidRDefault="001D47B4" w:rsidP="00787E6C">
      <w:pPr>
        <w:pStyle w:val="Heading2"/>
      </w:pP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xml:space="preserve">.  </w:t>
      </w:r>
      <w:r w:rsidR="00856029">
        <w:t xml:space="preserve">  Pride in Diversity is happy to sign any non-disclosure or confidentiality agreements required.</w:t>
      </w:r>
    </w:p>
    <w:p w:rsidR="00CC5F89" w:rsidRDefault="00CC5F89" w:rsidP="00544B27">
      <w:pPr>
        <w:pStyle w:val="DOCUMENTHEADING"/>
      </w:pPr>
    </w:p>
    <w:p w:rsidR="00E1392C" w:rsidRDefault="001D47B4" w:rsidP="00544B27">
      <w:pPr>
        <w:pStyle w:val="DOCUMENTHEADING"/>
      </w:pPr>
      <w:r>
        <w:br w:type="page"/>
      </w:r>
      <w:r w:rsidR="00220AE3">
        <w:lastRenderedPageBreak/>
        <w:t>SUBMISSION DETAILS</w:t>
      </w:r>
    </w:p>
    <w:p w:rsidR="00B36C77" w:rsidRDefault="008059BA" w:rsidP="00B36C77">
      <w:r>
        <w:t xml:space="preserve">Name of Business / </w:t>
      </w:r>
      <w:proofErr w:type="spellStart"/>
      <w:r>
        <w:t>Organisation</w:t>
      </w:r>
      <w:proofErr w:type="spellEnd"/>
    </w:p>
    <w:p w:rsidR="009E3A68" w:rsidRDefault="009E3A68" w:rsidP="00220AE3">
      <w:pPr>
        <w:shd w:val="clear" w:color="auto" w:fill="DBE5F1" w:themeFill="accent1" w:themeFillTint="33"/>
      </w:pPr>
    </w:p>
    <w:p w:rsidR="00B36C77" w:rsidRDefault="00B36C77" w:rsidP="00B36C77">
      <w:r>
        <w:t>Industry:</w:t>
      </w:r>
    </w:p>
    <w:p w:rsidR="00220AE3" w:rsidRDefault="00220AE3" w:rsidP="00220AE3">
      <w:pPr>
        <w:shd w:val="clear" w:color="auto" w:fill="DBE5F1" w:themeFill="accent1" w:themeFillTint="33"/>
      </w:pPr>
    </w:p>
    <w:p w:rsidR="005068CB" w:rsidRDefault="005068CB" w:rsidP="005068CB">
      <w:pPr>
        <w:pStyle w:val="Heading2"/>
      </w:pPr>
      <w:r>
        <w:t>PERSON BEING NOMINATED FOR THE AWARD:</w:t>
      </w:r>
    </w:p>
    <w:p w:rsidR="005068CB" w:rsidRDefault="005068CB" w:rsidP="005068CB">
      <w:r>
        <w:t>Name:</w:t>
      </w:r>
    </w:p>
    <w:p w:rsidR="005068CB" w:rsidRDefault="005068CB" w:rsidP="005068CB">
      <w:pPr>
        <w:shd w:val="clear" w:color="auto" w:fill="DBE5F1" w:themeFill="accent1" w:themeFillTint="33"/>
      </w:pPr>
    </w:p>
    <w:p w:rsidR="005068CB" w:rsidRDefault="005068CB" w:rsidP="005068CB">
      <w:r>
        <w:t xml:space="preserve"> Job Title:</w:t>
      </w:r>
      <w:r w:rsidR="00E77703">
        <w:t xml:space="preserve">  </w:t>
      </w:r>
      <w:r w:rsidR="00E77703">
        <w:br/>
        <w:t>PLEASE NOTE THIS PERSON CANNOT BE AN LGBT EXECUTIVE SPONSOR OR SOMEONE IN A FORMAL DIVERSITY/INCLUSION ROLE.  MAY INCLUDE VOLUNTARY NETWORK LEADERS/MEMBERS OR INDIVIDUAL EMPLOYEES WITHIN A LARGE/SMALL BUSINESS.</w:t>
      </w:r>
    </w:p>
    <w:p w:rsidR="005068CB" w:rsidRDefault="005068CB" w:rsidP="005068CB">
      <w:pPr>
        <w:shd w:val="clear" w:color="auto" w:fill="DBE5F1" w:themeFill="accent1" w:themeFillTint="33"/>
      </w:pPr>
    </w:p>
    <w:p w:rsidR="005068CB" w:rsidRDefault="005068CB" w:rsidP="005068CB">
      <w:r>
        <w:t>Postal Address:</w:t>
      </w:r>
    </w:p>
    <w:p w:rsidR="005068CB" w:rsidRDefault="005068CB" w:rsidP="005068CB">
      <w:pPr>
        <w:shd w:val="clear" w:color="auto" w:fill="DBE5F1" w:themeFill="accent1" w:themeFillTint="33"/>
      </w:pPr>
    </w:p>
    <w:p w:rsidR="005068CB" w:rsidRDefault="005068CB" w:rsidP="005068CB">
      <w:r>
        <w:t xml:space="preserve"> Phone:  </w:t>
      </w:r>
      <w:r>
        <w:tab/>
      </w:r>
    </w:p>
    <w:p w:rsidR="005068CB" w:rsidRDefault="005068CB" w:rsidP="005068CB">
      <w:pPr>
        <w:shd w:val="clear" w:color="auto" w:fill="DBE5F1" w:themeFill="accent1" w:themeFillTint="33"/>
      </w:pPr>
    </w:p>
    <w:p w:rsidR="005068CB" w:rsidRDefault="005068CB" w:rsidP="005068CB">
      <w:r>
        <w:t>Email:</w:t>
      </w:r>
    </w:p>
    <w:p w:rsidR="009A43EA" w:rsidRDefault="009A43EA" w:rsidP="005068CB">
      <w:pPr>
        <w:shd w:val="clear" w:color="auto" w:fill="DBE5F1" w:themeFill="accent1" w:themeFillTint="33"/>
      </w:pPr>
    </w:p>
    <w:p w:rsidR="009A43EA" w:rsidRDefault="009A43EA" w:rsidP="009A43EA">
      <w:pPr>
        <w:pStyle w:val="ListParagraph"/>
        <w:numPr>
          <w:ilvl w:val="0"/>
          <w:numId w:val="30"/>
        </w:numPr>
      </w:pPr>
      <w:r>
        <w:t>Please confirm that this employee knows that they are being nominated for this award and supports the nomination.</w:t>
      </w:r>
    </w:p>
    <w:p w:rsidR="009A43EA" w:rsidRDefault="009A43EA" w:rsidP="009A43EA">
      <w:pPr>
        <w:pStyle w:val="ListParagraph"/>
        <w:rPr>
          <w:sz w:val="16"/>
        </w:rPr>
      </w:pPr>
      <w:r w:rsidRPr="009A43EA">
        <w:rPr>
          <w:sz w:val="16"/>
        </w:rPr>
        <w:t>It is a condition of entry that the employee</w:t>
      </w:r>
      <w:r>
        <w:rPr>
          <w:sz w:val="16"/>
        </w:rPr>
        <w:t xml:space="preserve"> supports this nomination.</w:t>
      </w:r>
    </w:p>
    <w:p w:rsidR="005068CB" w:rsidRDefault="005068CB" w:rsidP="005068CB">
      <w:pPr>
        <w:pStyle w:val="Heading2"/>
      </w:pPr>
      <w:r>
        <w:t>CONTACT PERSON FOR THIS NOMATION</w:t>
      </w:r>
    </w:p>
    <w:p w:rsidR="005068CB" w:rsidRDefault="005068CB" w:rsidP="005068CB">
      <w:r>
        <w:t>Name:</w:t>
      </w:r>
    </w:p>
    <w:p w:rsidR="005068CB" w:rsidRDefault="005068CB" w:rsidP="005068CB">
      <w:pPr>
        <w:shd w:val="clear" w:color="auto" w:fill="DBE5F1" w:themeFill="accent1" w:themeFillTint="33"/>
      </w:pPr>
    </w:p>
    <w:p w:rsidR="005068CB" w:rsidRDefault="005068CB" w:rsidP="005068CB">
      <w:r>
        <w:t xml:space="preserve"> Job Title:</w:t>
      </w:r>
    </w:p>
    <w:p w:rsidR="005068CB" w:rsidRDefault="005068CB" w:rsidP="005068CB">
      <w:pPr>
        <w:shd w:val="clear" w:color="auto" w:fill="DBE5F1" w:themeFill="accent1" w:themeFillTint="33"/>
      </w:pPr>
    </w:p>
    <w:p w:rsidR="005068CB" w:rsidRDefault="005068CB" w:rsidP="005068CB">
      <w:r>
        <w:t>Postal Address:</w:t>
      </w:r>
    </w:p>
    <w:p w:rsidR="005068CB" w:rsidRDefault="005068CB" w:rsidP="005068CB">
      <w:pPr>
        <w:shd w:val="clear" w:color="auto" w:fill="DBE5F1" w:themeFill="accent1" w:themeFillTint="33"/>
      </w:pPr>
    </w:p>
    <w:p w:rsidR="005068CB" w:rsidRDefault="005068CB" w:rsidP="005068CB">
      <w:r>
        <w:t xml:space="preserve"> Phone:  </w:t>
      </w:r>
      <w:r>
        <w:tab/>
      </w:r>
    </w:p>
    <w:p w:rsidR="005068CB" w:rsidRDefault="005068CB" w:rsidP="005068CB">
      <w:pPr>
        <w:shd w:val="clear" w:color="auto" w:fill="DBE5F1" w:themeFill="accent1" w:themeFillTint="33"/>
      </w:pPr>
    </w:p>
    <w:p w:rsidR="005068CB" w:rsidRDefault="005068CB" w:rsidP="005068CB">
      <w:r>
        <w:t>Email:</w:t>
      </w:r>
    </w:p>
    <w:p w:rsidR="005068CB" w:rsidRDefault="005068CB" w:rsidP="005068CB">
      <w:pPr>
        <w:shd w:val="clear" w:color="auto" w:fill="DBE5F1" w:themeFill="accent1" w:themeFillTint="33"/>
      </w:pPr>
    </w:p>
    <w:p w:rsidR="009E3A68" w:rsidRDefault="009E3A68" w:rsidP="005A6D01">
      <w:pPr>
        <w:pStyle w:val="DOCUMENTHEADING"/>
      </w:pPr>
      <w:r>
        <w:lastRenderedPageBreak/>
        <w:t xml:space="preserve">SECTION </w:t>
      </w:r>
      <w:r w:rsidR="00C1334C">
        <w:t>1:</w:t>
      </w:r>
      <w:r>
        <w:t xml:space="preserve"> </w:t>
      </w:r>
      <w:r w:rsidR="006F14A2">
        <w:tab/>
      </w:r>
      <w:r w:rsidR="006F14A2">
        <w:br/>
      </w:r>
      <w:r w:rsidR="009A43EA">
        <w:t>REASONS FOR NOMINATION</w:t>
      </w:r>
    </w:p>
    <w:p w:rsidR="00DB1135" w:rsidRPr="00762E25" w:rsidRDefault="00DB1135" w:rsidP="009E3A68">
      <w:pPr>
        <w:rPr>
          <w:b/>
        </w:rPr>
      </w:pPr>
      <w:r w:rsidRPr="00762E25">
        <w:rPr>
          <w:b/>
        </w:rPr>
        <w:t xml:space="preserve">This section is worth </w:t>
      </w:r>
      <w:r w:rsidR="005068CB">
        <w:rPr>
          <w:b/>
        </w:rPr>
        <w:t>50</w:t>
      </w:r>
      <w:r w:rsidRPr="00762E25">
        <w:rPr>
          <w:b/>
        </w:rPr>
        <w:t xml:space="preserve"> o</w:t>
      </w:r>
      <w:r w:rsidR="006F14A2">
        <w:rPr>
          <w:b/>
        </w:rPr>
        <w:t>f the 100 points allocated</w:t>
      </w:r>
      <w:r w:rsidRPr="00762E25">
        <w:rPr>
          <w:b/>
        </w:rPr>
        <w:t>.</w:t>
      </w:r>
    </w:p>
    <w:p w:rsidR="002262A7" w:rsidRDefault="005068CB" w:rsidP="009E3A68">
      <w:r>
        <w:t xml:space="preserve">Please provide as much information as you can as to why you believe this person should be nominated for a Diversity Champion Award in the area of LGBTI workplace inclusion.  Tell us a little about the person, their role, what they have done, </w:t>
      </w:r>
      <w:proofErr w:type="gramStart"/>
      <w:r>
        <w:t>the</w:t>
      </w:r>
      <w:proofErr w:type="gramEnd"/>
      <w:r>
        <w:t xml:space="preserve"> results that they have achieved.  </w:t>
      </w:r>
    </w:p>
    <w:p w:rsidR="006F14A2" w:rsidRDefault="006F14A2" w:rsidP="009E3A68"/>
    <w:p w:rsidR="005068CB" w:rsidRDefault="006F14A2" w:rsidP="005068CB">
      <w:pPr>
        <w:pStyle w:val="DOCUMENTHEADING"/>
      </w:pPr>
      <w:r>
        <w:br w:type="page"/>
      </w:r>
      <w:r w:rsidR="005068CB">
        <w:lastRenderedPageBreak/>
        <w:t xml:space="preserve">SECTION 2: </w:t>
      </w:r>
      <w:r w:rsidR="005068CB">
        <w:tab/>
      </w:r>
      <w:r w:rsidR="005068CB">
        <w:br/>
        <w:t>EXECUTIVE ENDORSEMENT</w:t>
      </w:r>
    </w:p>
    <w:p w:rsidR="005068CB" w:rsidRPr="00762E25" w:rsidRDefault="005068CB" w:rsidP="005068CB">
      <w:pPr>
        <w:rPr>
          <w:b/>
        </w:rPr>
      </w:pPr>
      <w:r w:rsidRPr="00762E25">
        <w:rPr>
          <w:b/>
        </w:rPr>
        <w:t xml:space="preserve">This section is worth </w:t>
      </w:r>
      <w:r w:rsidR="009A43EA">
        <w:rPr>
          <w:b/>
        </w:rPr>
        <w:t>2</w:t>
      </w:r>
      <w:r>
        <w:rPr>
          <w:b/>
        </w:rPr>
        <w:t>0</w:t>
      </w:r>
      <w:r w:rsidRPr="00762E25">
        <w:rPr>
          <w:b/>
        </w:rPr>
        <w:t xml:space="preserve"> o</w:t>
      </w:r>
      <w:r>
        <w:rPr>
          <w:b/>
        </w:rPr>
        <w:t>f the 100 points allocated</w:t>
      </w:r>
      <w:r w:rsidRPr="00762E25">
        <w:rPr>
          <w:b/>
        </w:rPr>
        <w:t>.</w:t>
      </w:r>
    </w:p>
    <w:p w:rsidR="005068CB" w:rsidRDefault="005068CB" w:rsidP="005068CB">
      <w:r>
        <w:t>Please provide a statement from the most senior person you can in support of this persons nomination and the contribution that they have made.</w:t>
      </w:r>
    </w:p>
    <w:p w:rsidR="005068CB" w:rsidRDefault="005068CB" w:rsidP="005068CB"/>
    <w:p w:rsidR="005068CB" w:rsidRDefault="005068CB" w:rsidP="005068CB">
      <w:r>
        <w:t>Name:</w:t>
      </w:r>
    </w:p>
    <w:p w:rsidR="005068CB" w:rsidRDefault="005068CB" w:rsidP="005068CB">
      <w:r>
        <w:t>Position:</w:t>
      </w:r>
    </w:p>
    <w:p w:rsidR="005068CB" w:rsidRDefault="005068CB" w:rsidP="005068CB">
      <w:r>
        <w:t>Phone Contact:</w:t>
      </w:r>
    </w:p>
    <w:p w:rsidR="005068CB" w:rsidRDefault="005068CB" w:rsidP="005068CB">
      <w:r>
        <w:t>Email:</w:t>
      </w:r>
    </w:p>
    <w:p w:rsidR="005068CB" w:rsidRDefault="005068CB" w:rsidP="005068CB">
      <w:r>
        <w:t>Please tick to provide the following permissions</w:t>
      </w:r>
    </w:p>
    <w:p w:rsidR="005068CB" w:rsidRDefault="005068CB" w:rsidP="005068CB">
      <w:pPr>
        <w:pStyle w:val="ListParagraph"/>
        <w:numPr>
          <w:ilvl w:val="0"/>
          <w:numId w:val="29"/>
        </w:numPr>
      </w:pPr>
      <w:r>
        <w:t xml:space="preserve">Permission to read any/all of these comments at the Awards Presentation should this person </w:t>
      </w:r>
      <w:proofErr w:type="gramStart"/>
      <w:r>
        <w:t>be</w:t>
      </w:r>
      <w:proofErr w:type="gramEnd"/>
      <w:r>
        <w:t xml:space="preserve"> successful in winning this award.  </w:t>
      </w:r>
    </w:p>
    <w:p w:rsidR="005068CB" w:rsidRDefault="005068CB" w:rsidP="005068CB">
      <w:pPr>
        <w:pStyle w:val="ListParagraph"/>
        <w:numPr>
          <w:ilvl w:val="0"/>
          <w:numId w:val="29"/>
        </w:numPr>
      </w:pPr>
      <w:r>
        <w:t>Permission to print these comments within the AWEI Awards Benchmarking Publication should this person be successful in winning this award</w:t>
      </w:r>
    </w:p>
    <w:p w:rsidR="009A43EA" w:rsidRPr="009A43EA" w:rsidRDefault="009A43EA" w:rsidP="009A43EA">
      <w:r>
        <w:rPr>
          <w:b/>
        </w:rPr>
        <w:t>Statement of Support:</w:t>
      </w:r>
      <w:r w:rsidR="008019C2">
        <w:t xml:space="preserve">  P</w:t>
      </w:r>
      <w:r>
        <w:t xml:space="preserve">lease provide a statement of support, briefly commenting on the contribution that this person </w:t>
      </w:r>
      <w:r w:rsidR="008019C2">
        <w:t>has</w:t>
      </w:r>
      <w:r>
        <w:t xml:space="preserve"> made</w:t>
      </w:r>
      <w:r w:rsidR="008019C2">
        <w:t>.</w:t>
      </w:r>
    </w:p>
    <w:p w:rsidR="006F14A2" w:rsidRDefault="006F14A2" w:rsidP="005068CB">
      <w:pPr>
        <w:pStyle w:val="DOCUMENTHEADING"/>
      </w:pPr>
    </w:p>
    <w:p w:rsidR="009A43EA" w:rsidRDefault="009A43EA" w:rsidP="009A43EA">
      <w:pPr>
        <w:pStyle w:val="DOCUMENTHEADING"/>
      </w:pPr>
      <w:r>
        <w:br w:type="page"/>
      </w:r>
      <w:r>
        <w:lastRenderedPageBreak/>
        <w:t xml:space="preserve">SECTION 3: </w:t>
      </w:r>
      <w:r>
        <w:tab/>
      </w:r>
      <w:r>
        <w:br/>
        <w:t>SUPPORTING EVIDENCE</w:t>
      </w:r>
    </w:p>
    <w:p w:rsidR="009A43EA" w:rsidRPr="00762E25" w:rsidRDefault="009A43EA" w:rsidP="009A43EA">
      <w:pPr>
        <w:rPr>
          <w:b/>
        </w:rPr>
      </w:pPr>
      <w:r w:rsidRPr="00762E25">
        <w:rPr>
          <w:b/>
        </w:rPr>
        <w:t xml:space="preserve">This section is worth </w:t>
      </w:r>
      <w:r>
        <w:rPr>
          <w:b/>
        </w:rPr>
        <w:t>15 the 100 points allocated</w:t>
      </w:r>
      <w:r w:rsidRPr="00762E25">
        <w:rPr>
          <w:b/>
        </w:rPr>
        <w:t>.</w:t>
      </w:r>
    </w:p>
    <w:p w:rsidR="009A43EA" w:rsidRDefault="009A43EA" w:rsidP="009A43EA">
      <w:r>
        <w:t>Please provide as much supporting evidence as you can to support this nomination.  For example, any internal recognitions, any targets achieved, any publications produced etc.</w:t>
      </w:r>
    </w:p>
    <w:p w:rsidR="009A43EA" w:rsidRDefault="009A43EA" w:rsidP="009A43EA">
      <w:pPr>
        <w:pStyle w:val="DOCUMENTHEADING"/>
      </w:pPr>
      <w:r>
        <w:br w:type="page"/>
      </w:r>
      <w:r>
        <w:lastRenderedPageBreak/>
        <w:t xml:space="preserve">SECTION 4: </w:t>
      </w:r>
      <w:r>
        <w:tab/>
      </w:r>
      <w:r>
        <w:br/>
        <w:t>EMPLOYEE ENDORSEMENTS</w:t>
      </w:r>
    </w:p>
    <w:p w:rsidR="009A43EA" w:rsidRPr="00762E25" w:rsidRDefault="009A43EA" w:rsidP="009A43EA">
      <w:pPr>
        <w:rPr>
          <w:b/>
        </w:rPr>
      </w:pPr>
      <w:r w:rsidRPr="00762E25">
        <w:rPr>
          <w:b/>
        </w:rPr>
        <w:t xml:space="preserve">This section is worth </w:t>
      </w:r>
      <w:r>
        <w:rPr>
          <w:b/>
        </w:rPr>
        <w:t>15 the 100 points allocated</w:t>
      </w:r>
      <w:r w:rsidRPr="00762E25">
        <w:rPr>
          <w:b/>
        </w:rPr>
        <w:t>.</w:t>
      </w:r>
    </w:p>
    <w:p w:rsidR="009A43EA" w:rsidRDefault="009A43EA" w:rsidP="009A43EA">
      <w:r>
        <w:t>Please provide short testimonials from other employees in support of this application.</w:t>
      </w:r>
    </w:p>
    <w:p w:rsidR="009A43EA" w:rsidRDefault="006F14A2" w:rsidP="009A43EA">
      <w:pPr>
        <w:pStyle w:val="DOCUMENTHEADING"/>
      </w:pPr>
      <w:r>
        <w:br w:type="page"/>
      </w:r>
    </w:p>
    <w:p w:rsidR="00C31B1E" w:rsidRDefault="000B1A43" w:rsidP="000B1A43">
      <w:pPr>
        <w:pStyle w:val="DOCUMENTHEADING"/>
      </w:pPr>
      <w:r>
        <w:t>Next Steps</w:t>
      </w:r>
    </w:p>
    <w:p w:rsidR="000B1A43" w:rsidRDefault="000B1A43" w:rsidP="000B1A43">
      <w:pPr>
        <w:pStyle w:val="DOCUMENTHEADING"/>
      </w:pPr>
    </w:p>
    <w:p w:rsidR="000B1A43" w:rsidRDefault="000B1A43" w:rsidP="000B1A43">
      <w:r>
        <w:t xml:space="preserve">Thank you for participating in the national benchmark for LGBT </w:t>
      </w:r>
      <w:r w:rsidR="00021A10">
        <w:t xml:space="preserve">workplace </w:t>
      </w:r>
      <w:r>
        <w:t>inclusion in Australia</w:t>
      </w:r>
      <w:proofErr w:type="gramStart"/>
      <w:r w:rsidR="00DB1E24">
        <w:t xml:space="preserve">, </w:t>
      </w:r>
      <w:r w:rsidR="008019C2">
        <w:t xml:space="preserve"> via</w:t>
      </w:r>
      <w:proofErr w:type="gramEnd"/>
      <w:r w:rsidR="009A43EA">
        <w:t xml:space="preserve"> this award submission.</w:t>
      </w:r>
    </w:p>
    <w:p w:rsidR="000B1A43" w:rsidRDefault="000B1A43" w:rsidP="000B1A43">
      <w:r>
        <w:t xml:space="preserve">Please ensure that your submission and any hardcopy evidence you choose to include is received by the Pride in Diversity office no later than 5pm Friday </w:t>
      </w:r>
      <w:r w:rsidR="00D31E19">
        <w:t>29</w:t>
      </w:r>
      <w:r w:rsidRPr="000B1A43">
        <w:rPr>
          <w:vertAlign w:val="superscript"/>
        </w:rPr>
        <w:t>th</w:t>
      </w:r>
      <w:r>
        <w:t xml:space="preserve"> March, 201</w:t>
      </w:r>
      <w:r w:rsidR="00E77703">
        <w:t>3</w:t>
      </w:r>
      <w:bookmarkStart w:id="0" w:name="_GoBack"/>
      <w:bookmarkEnd w:id="0"/>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w:t>
      </w:r>
      <w:r w:rsidR="009A43EA">
        <w:rPr>
          <w:b/>
        </w:rPr>
        <w:t>section</w:t>
      </w:r>
      <w:r>
        <w:rPr>
          <w:b/>
        </w:rPr>
        <w:t xml:space="preserve"> </w:t>
      </w:r>
      <w:r w:rsidR="009A43EA">
        <w:rPr>
          <w:b/>
        </w:rPr>
        <w:t>that</w:t>
      </w:r>
      <w:r>
        <w:rPr>
          <w:b/>
        </w:rPr>
        <w:t xml:space="preserve"> the evidence relates to within the title name </w:t>
      </w:r>
      <w:r>
        <w:rPr>
          <w:b/>
          <w:u w:val="single"/>
        </w:rPr>
        <w:t>AND</w:t>
      </w:r>
      <w:r>
        <w:t xml:space="preserve"> </w:t>
      </w:r>
      <w:r>
        <w:rPr>
          <w:b/>
        </w:rPr>
        <w:t>within the document itself to ensure that important work is not overlooked.</w:t>
      </w:r>
    </w:p>
    <w:p w:rsidR="000B1A43" w:rsidRDefault="00D31E19" w:rsidP="000B1A43">
      <w:r>
        <w:t>Our 2013 award winners</w:t>
      </w:r>
      <w:r w:rsidR="000B1A43">
        <w:t xml:space="preserve"> will be announced via a press release and at the annual Pride in Diversity Business luncheon and awards celebration on May 17 at the Ivy in Sydney.  </w:t>
      </w:r>
      <w:r w:rsidR="00CF5DBA">
        <w:t xml:space="preserve">All participating </w:t>
      </w:r>
      <w:proofErr w:type="spellStart"/>
      <w:r w:rsidR="00CF5DBA">
        <w:t>organisations</w:t>
      </w:r>
      <w:proofErr w:type="spellEnd"/>
      <w:r w:rsidR="00CF5DBA">
        <w:t xml:space="preserve"> will receive a copy of the press release via email on the day.  </w:t>
      </w:r>
      <w:r w:rsidR="00DB1E24">
        <w:t>For those who wish to attend the luncheon, t</w:t>
      </w:r>
      <w:r w:rsidR="000B1A43">
        <w:t>ickets for this event can be purchased from the Pride in Diversity office.</w:t>
      </w:r>
      <w:r w:rsidR="00DB1E24">
        <w:t xml:space="preserve">  For those not attending, they will be notified on the </w:t>
      </w:r>
      <w:r w:rsidR="00CF5DBA">
        <w:t>afternoon</w:t>
      </w:r>
      <w:r w:rsidR="00DB1E24">
        <w:t xml:space="preserve"> of the announcements.</w:t>
      </w:r>
    </w:p>
    <w:p w:rsidR="000B1A43" w:rsidRDefault="000B1A43" w:rsidP="000B1A43">
      <w:r>
        <w:t>A copy of the index results, all benchmarking data and examples of the award winning initiatives will go to print in July 201</w:t>
      </w:r>
      <w:r w:rsidR="00D31E19">
        <w:t>3</w:t>
      </w:r>
      <w:r>
        <w:t xml:space="preserve">.  </w:t>
      </w:r>
      <w:r w:rsidR="00CF5DBA">
        <w:t xml:space="preserve">All small employer awards will be profiled within the publication.  </w:t>
      </w:r>
      <w:r>
        <w:t xml:space="preserve">All participating </w:t>
      </w:r>
      <w:proofErr w:type="spellStart"/>
      <w:r>
        <w:t>organisations</w:t>
      </w:r>
      <w:proofErr w:type="spellEnd"/>
      <w:r>
        <w:t xml:space="preserve"> will also receive a copy of this publication.</w:t>
      </w:r>
    </w:p>
    <w:p w:rsidR="000B1A43" w:rsidRDefault="000B1A43" w:rsidP="000B1A43">
      <w:r>
        <w:t>For more information, please contact Dawn Hough at Pride in Diversity on (02) 9206.2136.</w:t>
      </w:r>
    </w:p>
    <w:p w:rsidR="000B1A43" w:rsidRDefault="000B1A43" w:rsidP="000B1A43">
      <w:r>
        <w:t>Thank you once again for your contribution to the national benchmark for LGBT inclusion.</w:t>
      </w:r>
    </w:p>
    <w:p w:rsidR="008059BA" w:rsidRDefault="008059BA" w:rsidP="000B1A43"/>
    <w:sectPr w:rsidR="008059BA" w:rsidSect="00367D27">
      <w:headerReference w:type="even" r:id="rId12"/>
      <w:headerReference w:type="default" r:id="rId13"/>
      <w:footerReference w:type="even" r:id="rId14"/>
      <w:footerReference w:type="default" r:id="rId15"/>
      <w:headerReference w:type="first" r:id="rId16"/>
      <w:footerReference w:type="first" r:id="rId17"/>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D66" w:rsidRDefault="00653D66" w:rsidP="00D352F1">
      <w:pPr>
        <w:spacing w:after="0"/>
      </w:pPr>
      <w:r>
        <w:separator/>
      </w:r>
    </w:p>
  </w:endnote>
  <w:endnote w:type="continuationSeparator" w:id="0">
    <w:p w:rsidR="00653D66" w:rsidRDefault="00653D66"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Pr="00F256F0" w:rsidRDefault="00653D66"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E77703">
      <w:rPr>
        <w:rStyle w:val="PageNumber"/>
        <w:noProof/>
        <w:color w:val="FFFFFF" w:themeColor="background1"/>
      </w:rPr>
      <w:t>10</w:t>
    </w:r>
    <w:r w:rsidRPr="00F256F0">
      <w:rPr>
        <w:rStyle w:val="PageNumber"/>
        <w:color w:val="FFFFFF" w:themeColor="background1"/>
      </w:rPr>
      <w:fldChar w:fldCharType="end"/>
    </w:r>
  </w:p>
  <w:p w:rsidR="00653D66" w:rsidRDefault="00653D66" w:rsidP="001405CB">
    <w:pPr>
      <w:pStyle w:val="Footer"/>
      <w:tabs>
        <w:tab w:val="clear" w:pos="4320"/>
        <w:tab w:val="center" w:pos="4395"/>
      </w:tabs>
      <w:ind w:firstLine="3600"/>
      <w:rPr>
        <w:sz w:val="16"/>
        <w:szCs w:val="16"/>
      </w:rPr>
    </w:pPr>
    <w:r w:rsidRPr="00F256F0">
      <w:rPr>
        <w:sz w:val="16"/>
        <w:szCs w:val="16"/>
      </w:rPr>
      <w:t>© 201</w:t>
    </w:r>
    <w:r>
      <w:rPr>
        <w:sz w:val="16"/>
        <w:szCs w:val="16"/>
      </w:rPr>
      <w:t>2</w:t>
    </w:r>
    <w:r w:rsidRPr="00F256F0">
      <w:rPr>
        <w:sz w:val="16"/>
        <w:szCs w:val="16"/>
      </w:rPr>
      <w:t xml:space="preserve"> Pride in Diversity</w:t>
    </w:r>
  </w:p>
  <w:p w:rsidR="00653D66" w:rsidRPr="00F256F0" w:rsidRDefault="00653D66"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Default="00653D66"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653D66" w:rsidRDefault="00653D66"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653D66" w:rsidRDefault="00653D66"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E77703">
      <w:rPr>
        <w:rStyle w:val="PageNumber"/>
        <w:noProof/>
      </w:rPr>
      <w:t>9</w:t>
    </w:r>
    <w:r>
      <w:rPr>
        <w:rStyle w:val="PageNumber"/>
      </w:rPr>
      <w:fldChar w:fldCharType="end"/>
    </w:r>
  </w:p>
  <w:p w:rsidR="00653D66" w:rsidRPr="00F256F0" w:rsidRDefault="00653D66" w:rsidP="00F256F0">
    <w:pPr>
      <w:pStyle w:val="Footer"/>
      <w:jc w:val="center"/>
      <w:rPr>
        <w:sz w:val="16"/>
        <w:szCs w:val="16"/>
      </w:rPr>
    </w:pPr>
    <w:r>
      <w:rPr>
        <w:sz w:val="16"/>
        <w:szCs w:val="16"/>
      </w:rPr>
      <w:t>www.prideindiversity.com.au</w:t>
    </w:r>
  </w:p>
  <w:p w:rsidR="00653D66" w:rsidRDefault="00653D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Pr="00683E3E" w:rsidRDefault="00653D66" w:rsidP="00F256F0">
    <w:pPr>
      <w:pStyle w:val="Footer"/>
      <w:tabs>
        <w:tab w:val="clear" w:pos="4320"/>
        <w:tab w:val="clear" w:pos="8640"/>
        <w:tab w:val="left" w:pos="3914"/>
      </w:tabs>
      <w:ind w:left="-426" w:right="-382"/>
      <w:jc w:val="center"/>
      <w:rPr>
        <w:color w:val="FFFFFF" w:themeColor="background1"/>
      </w:rPr>
    </w:pPr>
    <w:r>
      <w:rPr>
        <w:color w:val="FFFFFF" w:themeColor="background1"/>
      </w:rPr>
      <w:t xml:space="preserve">IN CONJUNCTION WITH THE </w:t>
    </w:r>
    <w:r w:rsidRPr="00825EB2">
      <w:rPr>
        <w:b/>
        <w:color w:val="FFFF00"/>
      </w:rPr>
      <w:t xml:space="preserve">AWEI </w:t>
    </w:r>
    <w:r>
      <w:rPr>
        <w:b/>
        <w:color w:val="FFFF00"/>
      </w:rPr>
      <w:t>TOP 10 EMPLOYERS</w:t>
    </w:r>
    <w:r>
      <w:rPr>
        <w:color w:val="FFFFFF" w:themeColor="background1"/>
      </w:rPr>
      <w:t xml:space="preserve"> RECOGNITION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D66" w:rsidRDefault="00653D66" w:rsidP="00D352F1">
      <w:pPr>
        <w:spacing w:after="0"/>
      </w:pPr>
      <w:r>
        <w:separator/>
      </w:r>
    </w:p>
  </w:footnote>
  <w:footnote w:type="continuationSeparator" w:id="0">
    <w:p w:rsidR="00653D66" w:rsidRDefault="00653D66"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Pr="00FA36D0" w:rsidRDefault="00653D66" w:rsidP="00F256F0">
    <w:pPr>
      <w:pStyle w:val="Header"/>
      <w:jc w:val="center"/>
      <w:rPr>
        <w:b/>
        <w:color w:val="0070C0"/>
      </w:rPr>
    </w:pPr>
    <w:r w:rsidRPr="00FA36D0">
      <w:rPr>
        <w:b/>
        <w:color w:val="0070C0"/>
      </w:rPr>
      <w:t>AWEI 201</w:t>
    </w:r>
    <w:r>
      <w:rPr>
        <w:b/>
        <w:color w:val="0070C0"/>
      </w:rPr>
      <w:t>2/2013</w:t>
    </w:r>
    <w:r w:rsidRPr="00FA36D0">
      <w:rPr>
        <w:b/>
        <w:color w:val="0070C0"/>
      </w:rPr>
      <w:t xml:space="preserve"> SUBMISSION DOCUMENT</w:t>
    </w:r>
    <w:r>
      <w:rPr>
        <w:b/>
        <w:color w:val="0070C0"/>
      </w:rPr>
      <w:t xml:space="preserve"> – DIVERSITY CHAMPION AWARD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Pr="00FA36D0" w:rsidRDefault="00653D66" w:rsidP="00BC5E94">
    <w:pPr>
      <w:pStyle w:val="Header"/>
      <w:jc w:val="center"/>
      <w:rPr>
        <w:b/>
        <w:color w:val="0070C0"/>
      </w:rPr>
    </w:pPr>
    <w:r w:rsidRPr="00FA36D0">
      <w:rPr>
        <w:b/>
        <w:color w:val="0070C0"/>
      </w:rPr>
      <w:t>AWEI 201</w:t>
    </w:r>
    <w:r>
      <w:rPr>
        <w:b/>
        <w:color w:val="0070C0"/>
      </w:rPr>
      <w:t>2/2013</w:t>
    </w:r>
    <w:r w:rsidRPr="00FA36D0">
      <w:rPr>
        <w:b/>
        <w:color w:val="0070C0"/>
      </w:rPr>
      <w:t xml:space="preserve"> SUBMISSION DOCUMENT</w:t>
    </w:r>
    <w:r>
      <w:rPr>
        <w:b/>
        <w:color w:val="0070C0"/>
      </w:rPr>
      <w:t xml:space="preserve"> – DIVERSITY CHAMPION AWARD</w:t>
    </w:r>
  </w:p>
  <w:p w:rsidR="00653D66" w:rsidRDefault="00653D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66" w:rsidRPr="00683E3E" w:rsidRDefault="00653D66"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AUSTRALIAN WORKPLACE EQUALITY INDEX 201</w:t>
    </w:r>
    <w:r>
      <w:rPr>
        <w:b/>
        <w:color w:val="FFFFFF" w:themeColor="background1"/>
        <w:sz w:val="40"/>
      </w:rPr>
      <w:t xml:space="preserve">2/2013 </w:t>
    </w:r>
    <w:r w:rsidRPr="00965D78">
      <w:rPr>
        <w:b/>
        <w:color w:val="FFFF00"/>
        <w:sz w:val="40"/>
      </w:rPr>
      <w:t xml:space="preserve">SUBMISSION </w:t>
    </w:r>
    <w:proofErr w:type="gramStart"/>
    <w:r w:rsidRPr="00965D78">
      <w:rPr>
        <w:b/>
        <w:color w:val="FFFF00"/>
        <w:sz w:val="40"/>
      </w:rPr>
      <w:t>DOCUMENT</w:t>
    </w:r>
    <w:r>
      <w:rPr>
        <w:b/>
        <w:color w:val="FFFF00"/>
        <w:sz w:val="40"/>
      </w:rPr>
      <w:t xml:space="preserve"> :</w:t>
    </w:r>
    <w:proofErr w:type="gramEnd"/>
    <w:r>
      <w:rPr>
        <w:b/>
        <w:color w:val="FFFF00"/>
        <w:sz w:val="40"/>
      </w:rPr>
      <w:t xml:space="preserve"> LGBT Diversity Champion Award</w:t>
    </w:r>
  </w:p>
  <w:p w:rsidR="00653D66" w:rsidRPr="00B44F04" w:rsidRDefault="00653D66" w:rsidP="00F256F0">
    <w:pPr>
      <w:pStyle w:val="Header"/>
      <w:ind w:left="-709" w:right="-144"/>
      <w:jc w:val="center"/>
      <w:rPr>
        <w:color w:val="FFFFFF" w:themeColor="background1"/>
        <w:sz w:val="32"/>
      </w:rPr>
    </w:pPr>
    <w:proofErr w:type="gramStart"/>
    <w:r w:rsidRPr="00B44F04">
      <w:rPr>
        <w:color w:val="FFFFFF" w:themeColor="background1"/>
        <w:sz w:val="32"/>
      </w:rPr>
      <w:t>for</w:t>
    </w:r>
    <w:proofErr w:type="gramEnd"/>
    <w:r w:rsidRPr="00B44F04">
      <w:rPr>
        <w:color w:val="FFFFFF" w:themeColor="background1"/>
        <w:sz w:val="32"/>
      </w:rPr>
      <w:t xml:space="preserve"> recognition </w:t>
    </w:r>
    <w:r>
      <w:rPr>
        <w:color w:val="FFFFFF" w:themeColor="background1"/>
        <w:sz w:val="32"/>
      </w:rPr>
      <w:t xml:space="preserve">in </w:t>
    </w:r>
    <w:r w:rsidRPr="00B44F04">
      <w:rPr>
        <w:color w:val="FFFFFF" w:themeColor="background1"/>
        <w:sz w:val="32"/>
      </w:rPr>
      <w:t>201</w:t>
    </w:r>
    <w:r>
      <w:rPr>
        <w:color w:val="FFFFFF" w:themeColor="background1"/>
        <w:sz w:val="32"/>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5406170"/>
    <w:multiLevelType w:val="hybridMultilevel"/>
    <w:tmpl w:val="BC547FF6"/>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E4E26"/>
    <w:multiLevelType w:val="hybridMultilevel"/>
    <w:tmpl w:val="ABF8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6FC3D53"/>
    <w:multiLevelType w:val="hybridMultilevel"/>
    <w:tmpl w:val="A04ADD84"/>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32F47B0"/>
    <w:multiLevelType w:val="hybridMultilevel"/>
    <w:tmpl w:val="711EFF62"/>
    <w:lvl w:ilvl="0" w:tplc="AA9CC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84F71AF"/>
    <w:multiLevelType w:val="hybridMultilevel"/>
    <w:tmpl w:val="24FC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F7E06AF"/>
    <w:multiLevelType w:val="hybridMultilevel"/>
    <w:tmpl w:val="DBA2992E"/>
    <w:lvl w:ilvl="0" w:tplc="2BACEE2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5"/>
  </w:num>
  <w:num w:numId="3">
    <w:abstractNumId w:val="4"/>
  </w:num>
  <w:num w:numId="4">
    <w:abstractNumId w:val="8"/>
  </w:num>
  <w:num w:numId="5">
    <w:abstractNumId w:val="10"/>
  </w:num>
  <w:num w:numId="6">
    <w:abstractNumId w:val="7"/>
  </w:num>
  <w:num w:numId="7">
    <w:abstractNumId w:val="18"/>
  </w:num>
  <w:num w:numId="8">
    <w:abstractNumId w:val="15"/>
  </w:num>
  <w:num w:numId="9">
    <w:abstractNumId w:val="13"/>
  </w:num>
  <w:num w:numId="10">
    <w:abstractNumId w:val="22"/>
  </w:num>
  <w:num w:numId="11">
    <w:abstractNumId w:val="19"/>
  </w:num>
  <w:num w:numId="12">
    <w:abstractNumId w:val="16"/>
  </w:num>
  <w:num w:numId="13">
    <w:abstractNumId w:val="20"/>
  </w:num>
  <w:num w:numId="14">
    <w:abstractNumId w:val="6"/>
  </w:num>
  <w:num w:numId="15">
    <w:abstractNumId w:val="1"/>
  </w:num>
  <w:num w:numId="16">
    <w:abstractNumId w:val="0"/>
  </w:num>
  <w:num w:numId="17">
    <w:abstractNumId w:val="2"/>
  </w:num>
  <w:num w:numId="18">
    <w:abstractNumId w:val="24"/>
  </w:num>
  <w:num w:numId="19">
    <w:abstractNumId w:val="27"/>
  </w:num>
  <w:num w:numId="20">
    <w:abstractNumId w:val="28"/>
  </w:num>
  <w:num w:numId="21">
    <w:abstractNumId w:val="29"/>
  </w:num>
  <w:num w:numId="22">
    <w:abstractNumId w:val="26"/>
  </w:num>
  <w:num w:numId="23">
    <w:abstractNumId w:val="14"/>
  </w:num>
  <w:num w:numId="24">
    <w:abstractNumId w:val="9"/>
  </w:num>
  <w:num w:numId="25">
    <w:abstractNumId w:val="23"/>
  </w:num>
  <w:num w:numId="26">
    <w:abstractNumId w:val="21"/>
  </w:num>
  <w:num w:numId="27">
    <w:abstractNumId w:val="12"/>
  </w:num>
  <w:num w:numId="28">
    <w:abstractNumId w:val="25"/>
  </w:num>
  <w:num w:numId="29">
    <w:abstractNumId w:val="3"/>
  </w:num>
  <w:num w:numId="3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A65223"/>
    <w:rsid w:val="00002201"/>
    <w:rsid w:val="00021A10"/>
    <w:rsid w:val="0002489D"/>
    <w:rsid w:val="0003063E"/>
    <w:rsid w:val="00047239"/>
    <w:rsid w:val="00062E22"/>
    <w:rsid w:val="00067774"/>
    <w:rsid w:val="000678C6"/>
    <w:rsid w:val="00070AB0"/>
    <w:rsid w:val="00075B7D"/>
    <w:rsid w:val="000806D6"/>
    <w:rsid w:val="000B1A43"/>
    <w:rsid w:val="000B4827"/>
    <w:rsid w:val="000D4079"/>
    <w:rsid w:val="000D54E3"/>
    <w:rsid w:val="000E33C0"/>
    <w:rsid w:val="00117919"/>
    <w:rsid w:val="001405CB"/>
    <w:rsid w:val="001425A8"/>
    <w:rsid w:val="001460D4"/>
    <w:rsid w:val="00177633"/>
    <w:rsid w:val="001867A3"/>
    <w:rsid w:val="00186C60"/>
    <w:rsid w:val="00190BB0"/>
    <w:rsid w:val="001A240B"/>
    <w:rsid w:val="001A4961"/>
    <w:rsid w:val="001B08B3"/>
    <w:rsid w:val="001B3F70"/>
    <w:rsid w:val="001C1080"/>
    <w:rsid w:val="001D47B4"/>
    <w:rsid w:val="00200EDA"/>
    <w:rsid w:val="00217ED6"/>
    <w:rsid w:val="00220AE3"/>
    <w:rsid w:val="00224EF2"/>
    <w:rsid w:val="002262A7"/>
    <w:rsid w:val="0023048D"/>
    <w:rsid w:val="0025013F"/>
    <w:rsid w:val="00270153"/>
    <w:rsid w:val="0027702E"/>
    <w:rsid w:val="00287224"/>
    <w:rsid w:val="002966D2"/>
    <w:rsid w:val="002C5255"/>
    <w:rsid w:val="002C6EB9"/>
    <w:rsid w:val="002D482A"/>
    <w:rsid w:val="002E33C0"/>
    <w:rsid w:val="002E5B81"/>
    <w:rsid w:val="002F4D44"/>
    <w:rsid w:val="002F60D9"/>
    <w:rsid w:val="003100A4"/>
    <w:rsid w:val="00321D66"/>
    <w:rsid w:val="0032294B"/>
    <w:rsid w:val="00367D27"/>
    <w:rsid w:val="003A6AFB"/>
    <w:rsid w:val="003A7BBE"/>
    <w:rsid w:val="003B119C"/>
    <w:rsid w:val="003B37E8"/>
    <w:rsid w:val="003C7066"/>
    <w:rsid w:val="003D0181"/>
    <w:rsid w:val="003D572B"/>
    <w:rsid w:val="003E4555"/>
    <w:rsid w:val="003F080C"/>
    <w:rsid w:val="00400673"/>
    <w:rsid w:val="00405CDF"/>
    <w:rsid w:val="00410C22"/>
    <w:rsid w:val="004257AE"/>
    <w:rsid w:val="00431840"/>
    <w:rsid w:val="00474245"/>
    <w:rsid w:val="00481183"/>
    <w:rsid w:val="00481D45"/>
    <w:rsid w:val="0049570D"/>
    <w:rsid w:val="004D3C5B"/>
    <w:rsid w:val="004D664E"/>
    <w:rsid w:val="005068CB"/>
    <w:rsid w:val="005069FC"/>
    <w:rsid w:val="00510D49"/>
    <w:rsid w:val="00523F70"/>
    <w:rsid w:val="00531236"/>
    <w:rsid w:val="005325B8"/>
    <w:rsid w:val="005367A2"/>
    <w:rsid w:val="00544B27"/>
    <w:rsid w:val="00557E42"/>
    <w:rsid w:val="00566EF7"/>
    <w:rsid w:val="00573949"/>
    <w:rsid w:val="005A6D01"/>
    <w:rsid w:val="005B164F"/>
    <w:rsid w:val="005D53FC"/>
    <w:rsid w:val="005D5B14"/>
    <w:rsid w:val="005E275D"/>
    <w:rsid w:val="00624312"/>
    <w:rsid w:val="00625A4B"/>
    <w:rsid w:val="00631343"/>
    <w:rsid w:val="00634645"/>
    <w:rsid w:val="0064523F"/>
    <w:rsid w:val="00653D66"/>
    <w:rsid w:val="00656123"/>
    <w:rsid w:val="0066720E"/>
    <w:rsid w:val="0067064D"/>
    <w:rsid w:val="00683E3E"/>
    <w:rsid w:val="00685A02"/>
    <w:rsid w:val="006871F9"/>
    <w:rsid w:val="006F14A2"/>
    <w:rsid w:val="006F3866"/>
    <w:rsid w:val="006F6108"/>
    <w:rsid w:val="006F642B"/>
    <w:rsid w:val="007075C6"/>
    <w:rsid w:val="00707B26"/>
    <w:rsid w:val="00716CC0"/>
    <w:rsid w:val="0075429A"/>
    <w:rsid w:val="0075799B"/>
    <w:rsid w:val="00761A39"/>
    <w:rsid w:val="00762E25"/>
    <w:rsid w:val="007647AF"/>
    <w:rsid w:val="00787E6C"/>
    <w:rsid w:val="007C06FE"/>
    <w:rsid w:val="007C44C3"/>
    <w:rsid w:val="007C67F4"/>
    <w:rsid w:val="008019C2"/>
    <w:rsid w:val="008059BA"/>
    <w:rsid w:val="00825EB2"/>
    <w:rsid w:val="00825EE8"/>
    <w:rsid w:val="00825F16"/>
    <w:rsid w:val="00850495"/>
    <w:rsid w:val="00856029"/>
    <w:rsid w:val="008714F5"/>
    <w:rsid w:val="00883C66"/>
    <w:rsid w:val="00893F7A"/>
    <w:rsid w:val="008D610F"/>
    <w:rsid w:val="008D7CD7"/>
    <w:rsid w:val="008E4FC3"/>
    <w:rsid w:val="008E74C2"/>
    <w:rsid w:val="008F0E06"/>
    <w:rsid w:val="008F6CCD"/>
    <w:rsid w:val="009433A1"/>
    <w:rsid w:val="00965D78"/>
    <w:rsid w:val="009666A2"/>
    <w:rsid w:val="00970AF1"/>
    <w:rsid w:val="009838D1"/>
    <w:rsid w:val="009975A6"/>
    <w:rsid w:val="009A43EA"/>
    <w:rsid w:val="009A74D8"/>
    <w:rsid w:val="009A757E"/>
    <w:rsid w:val="009C02D4"/>
    <w:rsid w:val="009E3A68"/>
    <w:rsid w:val="009F0AD9"/>
    <w:rsid w:val="009F169C"/>
    <w:rsid w:val="009F3788"/>
    <w:rsid w:val="009F4BEF"/>
    <w:rsid w:val="00A62F9F"/>
    <w:rsid w:val="00A6443F"/>
    <w:rsid w:val="00A65223"/>
    <w:rsid w:val="00AD268D"/>
    <w:rsid w:val="00AF6566"/>
    <w:rsid w:val="00B148D0"/>
    <w:rsid w:val="00B36C77"/>
    <w:rsid w:val="00B4262E"/>
    <w:rsid w:val="00B44F04"/>
    <w:rsid w:val="00B57AE0"/>
    <w:rsid w:val="00B72039"/>
    <w:rsid w:val="00B861D3"/>
    <w:rsid w:val="00B931E3"/>
    <w:rsid w:val="00B957DA"/>
    <w:rsid w:val="00B975C5"/>
    <w:rsid w:val="00BC5E94"/>
    <w:rsid w:val="00BE02FD"/>
    <w:rsid w:val="00C1334C"/>
    <w:rsid w:val="00C31B1E"/>
    <w:rsid w:val="00C4048B"/>
    <w:rsid w:val="00C51C9C"/>
    <w:rsid w:val="00C63143"/>
    <w:rsid w:val="00C77271"/>
    <w:rsid w:val="00C8292C"/>
    <w:rsid w:val="00C91871"/>
    <w:rsid w:val="00CB5213"/>
    <w:rsid w:val="00CC3B25"/>
    <w:rsid w:val="00CC5F89"/>
    <w:rsid w:val="00CD5A25"/>
    <w:rsid w:val="00CF5DBA"/>
    <w:rsid w:val="00D17F49"/>
    <w:rsid w:val="00D31E19"/>
    <w:rsid w:val="00D352F1"/>
    <w:rsid w:val="00D45763"/>
    <w:rsid w:val="00D45B22"/>
    <w:rsid w:val="00D810A9"/>
    <w:rsid w:val="00D82C5F"/>
    <w:rsid w:val="00D85EB9"/>
    <w:rsid w:val="00D87986"/>
    <w:rsid w:val="00D9042D"/>
    <w:rsid w:val="00DA0F5E"/>
    <w:rsid w:val="00DB1135"/>
    <w:rsid w:val="00DB1E24"/>
    <w:rsid w:val="00DE0B3B"/>
    <w:rsid w:val="00DF37C7"/>
    <w:rsid w:val="00DF7591"/>
    <w:rsid w:val="00E1392C"/>
    <w:rsid w:val="00E15037"/>
    <w:rsid w:val="00E21568"/>
    <w:rsid w:val="00E3184E"/>
    <w:rsid w:val="00E36488"/>
    <w:rsid w:val="00E7562C"/>
    <w:rsid w:val="00E77703"/>
    <w:rsid w:val="00E8687B"/>
    <w:rsid w:val="00E96CFB"/>
    <w:rsid w:val="00EA518E"/>
    <w:rsid w:val="00EE30FC"/>
    <w:rsid w:val="00F0246B"/>
    <w:rsid w:val="00F20165"/>
    <w:rsid w:val="00F256F0"/>
    <w:rsid w:val="00F32D92"/>
    <w:rsid w:val="00F3339E"/>
    <w:rsid w:val="00F376A3"/>
    <w:rsid w:val="00F50BBA"/>
    <w:rsid w:val="00F5723C"/>
    <w:rsid w:val="00F86051"/>
    <w:rsid w:val="00F915B5"/>
    <w:rsid w:val="00FA2BE2"/>
    <w:rsid w:val="00FA36D0"/>
    <w:rsid w:val="00FB2EA7"/>
    <w:rsid w:val="00FB515B"/>
    <w:rsid w:val="00FC2561"/>
    <w:rsid w:val="00FD457F"/>
    <w:rsid w:val="00FD79E4"/>
    <w:rsid w:val="00FF14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wei@prideindiversity.com.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A2F9D-9DE8-4ABA-A9A6-8E7E051D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1257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dawnh</dc:creator>
  <cp:keywords/>
  <cp:lastModifiedBy>Dawn Hough</cp:lastModifiedBy>
  <cp:revision>8</cp:revision>
  <cp:lastPrinted>2011-11-23T23:18:00Z</cp:lastPrinted>
  <dcterms:created xsi:type="dcterms:W3CDTF">2012-07-05T22:32:00Z</dcterms:created>
  <dcterms:modified xsi:type="dcterms:W3CDTF">2012-07-16T02:47:00Z</dcterms:modified>
</cp:coreProperties>
</file>